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6F866B4" w14:textId="77777777" w:rsidR="00AB78AF" w:rsidRPr="00AB78AF" w:rsidRDefault="00AB78AF" w:rsidP="00AB78AF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03115"/>
      <w:bookmarkStart w:id="1" w:name="_Hlk82066901"/>
      <w:r w:rsidRPr="00AB78AF">
        <w:rPr>
          <w:rFonts w:ascii="Arial" w:hAnsi="Arial" w:cs="Arial"/>
          <w:b/>
          <w:bCs/>
          <w:sz w:val="22"/>
          <w:szCs w:val="22"/>
        </w:rPr>
        <w:t xml:space="preserve">Wykonanie dokumentacji projektowej na zadanie pn.: Rozbudowa skrzyżowania drogi wojewódzkiej Nr 984 z drogą powiatową Nr 1 152R w m. Wola Mielecka </w:t>
      </w:r>
    </w:p>
    <w:p w14:paraId="1BAC969B" w14:textId="59A763E5" w:rsidR="007506A5" w:rsidRPr="00650017" w:rsidRDefault="00AB78AF" w:rsidP="00AB78A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AB78AF">
        <w:rPr>
          <w:rFonts w:ascii="Arial" w:hAnsi="Arial" w:cs="Arial"/>
          <w:b/>
          <w:bCs/>
          <w:sz w:val="22"/>
          <w:szCs w:val="22"/>
        </w:rPr>
        <w:t xml:space="preserve">wraz z uzyskaniem decyzji </w:t>
      </w:r>
      <w:proofErr w:type="spellStart"/>
      <w:r w:rsidRPr="00AB78AF">
        <w:rPr>
          <w:rFonts w:ascii="Arial" w:hAnsi="Arial" w:cs="Arial"/>
          <w:b/>
          <w:bCs/>
          <w:sz w:val="22"/>
          <w:szCs w:val="22"/>
        </w:rPr>
        <w:t>ZRiD</w:t>
      </w:r>
      <w:bookmarkEnd w:id="0"/>
      <w:proofErr w:type="spellEnd"/>
      <w:r w:rsidRPr="00AB78AF">
        <w:rPr>
          <w:rFonts w:ascii="Arial" w:hAnsi="Arial" w:cs="Arial"/>
          <w:b/>
          <w:bCs/>
          <w:sz w:val="22"/>
          <w:szCs w:val="22"/>
        </w:rPr>
        <w:t>;</w:t>
      </w:r>
      <w:bookmarkEnd w:id="1"/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41B8CF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AB78AF">
        <w:rPr>
          <w:rFonts w:ascii="Arial" w:hAnsi="Arial" w:cs="Arial"/>
          <w:b/>
          <w:iCs/>
          <w:sz w:val="22"/>
          <w:szCs w:val="22"/>
          <w:lang w:eastAsia="zh-CN"/>
        </w:rPr>
        <w:t>42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>
        <w:rPr>
          <w:rFonts w:ascii="Arial" w:hAnsi="Arial" w:cs="Arial"/>
          <w:b/>
          <w:iCs/>
          <w:sz w:val="22"/>
          <w:szCs w:val="22"/>
          <w:lang w:eastAsia="zh-CN"/>
        </w:rPr>
        <w:t>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0A82101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09C92F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="008634AC">
        <w:rPr>
          <w:rFonts w:ascii="Arial" w:hAnsi="Arial" w:cs="Arial"/>
          <w:bCs/>
          <w:iCs/>
          <w:sz w:val="22"/>
          <w:szCs w:val="22"/>
          <w:lang w:eastAsia="en-US"/>
        </w:rPr>
        <w:t xml:space="preserve">przedłożenia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 xml:space="preserve">kompletnej koncepcji </w:t>
      </w:r>
      <w:bookmarkStart w:id="2" w:name="_GoBack"/>
      <w:bookmarkEnd w:id="2"/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45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0D9B064" w:rsidR="009D3CCC" w:rsidRPr="003D4B95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D4B95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3D4B95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3D4B95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A21021" w:rsidRPr="00A21021">
        <w:rPr>
          <w:rFonts w:ascii="Arial" w:hAnsi="Arial" w:cs="Arial"/>
          <w:b/>
          <w:sz w:val="22"/>
          <w:szCs w:val="22"/>
          <w:lang w:eastAsia="en-US"/>
        </w:rPr>
        <w:t>08</w:t>
      </w:r>
      <w:r w:rsidR="000F0A83" w:rsidRPr="00A21021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A21021" w:rsidRPr="00A21021">
        <w:rPr>
          <w:rFonts w:ascii="Arial" w:hAnsi="Arial" w:cs="Arial"/>
          <w:b/>
          <w:bCs/>
          <w:sz w:val="22"/>
          <w:szCs w:val="22"/>
          <w:lang w:eastAsia="en-US"/>
        </w:rPr>
        <w:t>07</w:t>
      </w:r>
      <w:r w:rsidR="000F0A83" w:rsidRPr="00A21021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A21021" w:rsidRPr="00A21021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3D4B95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D4B95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BDD26" w14:textId="77777777" w:rsidR="00302349" w:rsidRDefault="00302349" w:rsidP="007506A5">
      <w:r>
        <w:separator/>
      </w:r>
    </w:p>
  </w:endnote>
  <w:endnote w:type="continuationSeparator" w:id="0">
    <w:p w14:paraId="73C85266" w14:textId="77777777" w:rsidR="00302349" w:rsidRDefault="0030234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31BB1" w14:textId="77777777" w:rsidR="00302349" w:rsidRDefault="00302349" w:rsidP="007506A5">
      <w:r>
        <w:separator/>
      </w:r>
    </w:p>
  </w:footnote>
  <w:footnote w:type="continuationSeparator" w:id="0">
    <w:p w14:paraId="54BC7A6F" w14:textId="77777777" w:rsidR="00302349" w:rsidRDefault="0030234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A9F868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42.2022</w:t>
    </w:r>
  </w:p>
  <w:bookmarkEnd w:id="3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369B4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02349"/>
    <w:rsid w:val="00345DCF"/>
    <w:rsid w:val="00351B03"/>
    <w:rsid w:val="003A6AA6"/>
    <w:rsid w:val="003D4B05"/>
    <w:rsid w:val="003D4B95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7E6246"/>
    <w:rsid w:val="0081699D"/>
    <w:rsid w:val="00826525"/>
    <w:rsid w:val="008634AC"/>
    <w:rsid w:val="008B528F"/>
    <w:rsid w:val="008C731C"/>
    <w:rsid w:val="00945E0D"/>
    <w:rsid w:val="009501F0"/>
    <w:rsid w:val="009C03FB"/>
    <w:rsid w:val="009D3CCC"/>
    <w:rsid w:val="009F294F"/>
    <w:rsid w:val="00A21021"/>
    <w:rsid w:val="00A873E5"/>
    <w:rsid w:val="00AB78A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53EC"/>
    <w:rsid w:val="00E65398"/>
    <w:rsid w:val="00E771DF"/>
    <w:rsid w:val="00E871FA"/>
    <w:rsid w:val="00E93A5C"/>
    <w:rsid w:val="00EC3F30"/>
    <w:rsid w:val="00ED1EDF"/>
    <w:rsid w:val="00EE0274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1308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31</cp:revision>
  <dcterms:created xsi:type="dcterms:W3CDTF">2021-02-24T12:12:00Z</dcterms:created>
  <dcterms:modified xsi:type="dcterms:W3CDTF">2022-06-01T12:22:00Z</dcterms:modified>
</cp:coreProperties>
</file>